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eastAsia="zh-Hans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  <w:lang w:eastAsia="zh-Hans"/>
        </w:rPr>
        <w:t>新型现代化品牌建设</w:t>
      </w:r>
      <w:r>
        <w:rPr>
          <w:rFonts w:hint="eastAsia" w:ascii="宋体" w:hAnsi="宋体"/>
          <w:b/>
          <w:color w:val="000000"/>
          <w:sz w:val="36"/>
          <w:szCs w:val="36"/>
        </w:rPr>
        <w:t>典型案例征集申报表</w:t>
      </w:r>
    </w:p>
    <w:bookmarkEnd w:id="0"/>
    <w:p>
      <w:pPr>
        <w:pStyle w:val="6"/>
        <w:rPr>
          <w:lang w:eastAsia="zh-Hans"/>
        </w:rPr>
      </w:pPr>
    </w:p>
    <w:tbl>
      <w:tblPr>
        <w:tblStyle w:val="7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1"/>
        <w:gridCol w:w="946"/>
        <w:gridCol w:w="2882"/>
      </w:tblGrid>
      <w:tr>
        <w:trPr>
          <w:trHeight w:val="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7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7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案例题目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7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案例要求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以中国式现代化对品牌建设的要求为主旨，在全球产业体系和产业链供应链呈现多元化布局、区域化合作、绿色化转型、数字化加速的背景下，品牌提升公信力、普惠力、生存力、竞争力、发展力、持续力的典型经验和优秀做法。</w:t>
            </w:r>
          </w:p>
        </w:tc>
      </w:tr>
      <w:t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案例特色或亮点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案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2000字以内（描述创新举措、工作成效、社会影响等内容。）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31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Hans"/>
              </w:rPr>
              <w:t>推荐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>
        <w:trPr>
          <w:trHeight w:val="210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Hans"/>
              </w:rPr>
              <w:t>备注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/>
        <w:jc w:val="both"/>
        <w:rPr>
          <w:rFonts w:ascii="仿宋" w:hAnsi="仿宋" w:eastAsia="仿宋" w:cs="Arial"/>
          <w:color w:val="40404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4F"/>
    <w:rsid w:val="000A31CA"/>
    <w:rsid w:val="000C5276"/>
    <w:rsid w:val="000C6E76"/>
    <w:rsid w:val="001969DD"/>
    <w:rsid w:val="001C7F6C"/>
    <w:rsid w:val="001D6469"/>
    <w:rsid w:val="004F1702"/>
    <w:rsid w:val="006E576C"/>
    <w:rsid w:val="00761FAB"/>
    <w:rsid w:val="00765916"/>
    <w:rsid w:val="00766F28"/>
    <w:rsid w:val="007B4DBE"/>
    <w:rsid w:val="00823187"/>
    <w:rsid w:val="00913851"/>
    <w:rsid w:val="00AA736E"/>
    <w:rsid w:val="00C84AE6"/>
    <w:rsid w:val="00D61A4D"/>
    <w:rsid w:val="00F1574F"/>
    <w:rsid w:val="07B96DAC"/>
    <w:rsid w:val="08617183"/>
    <w:rsid w:val="1E111CF3"/>
    <w:rsid w:val="202B0EF9"/>
    <w:rsid w:val="21852265"/>
    <w:rsid w:val="36853DC5"/>
    <w:rsid w:val="3F455499"/>
    <w:rsid w:val="40F3314C"/>
    <w:rsid w:val="418E7F85"/>
    <w:rsid w:val="497E18FD"/>
    <w:rsid w:val="509654A5"/>
    <w:rsid w:val="51442D7D"/>
    <w:rsid w:val="55A845DE"/>
    <w:rsid w:val="5AA4523C"/>
    <w:rsid w:val="5D697799"/>
    <w:rsid w:val="717D6D60"/>
    <w:rsid w:val="7AB637EB"/>
    <w:rsid w:val="F7C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next w:val="1"/>
    <w:link w:val="12"/>
    <w:qFormat/>
    <w:uiPriority w:val="0"/>
    <w:pPr>
      <w:spacing w:after="0"/>
      <w:ind w:left="0" w:leftChars="0" w:firstLine="420" w:firstLineChars="200"/>
    </w:pPr>
    <w:rPr>
      <w:szCs w:val="24"/>
    </w:r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缩进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2">
    <w:name w:val="正文文本首行缩进 2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</Words>
  <Characters>719</Characters>
  <Lines>5</Lines>
  <Paragraphs>1</Paragraphs>
  <TotalTime>8</TotalTime>
  <ScaleCrop>false</ScaleCrop>
  <LinksUpToDate>false</LinksUpToDate>
  <CharactersWithSpaces>844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2023-05-12T15:00:00Z</dcterms:created>
  <dc:creator>杨 晨</dc:creator>
  <cp:lastModifiedBy>cjxdzcyx</cp:lastModifiedBy>
  <dcterms:modified xsi:type="dcterms:W3CDTF">2023-05-14T09:53:56Z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8C9724231F973B9A343F6064A4C932FB</vt:lpwstr>
  </property>
</Properties>
</file>